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ind w:left="285" w:firstLine="0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1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Rule="auto"/>
        <w:ind w:left="285" w:firstLine="0"/>
        <w:jc w:val="right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Załącznik 5 do zapytania ofertowego nr 03A/WYKWALIFIKOWANI/PAAP/2026</w:t>
      </w:r>
    </w:p>
    <w:p w:rsidR="00000000" w:rsidDel="00000000" w:rsidP="00000000" w:rsidRDefault="00000000" w:rsidRPr="00000000" w14:paraId="00000003">
      <w:pPr>
        <w:spacing w:after="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Rule="auto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WYKAZ OSÓB WYZNACZONYCH DO REALIZACJI ZAMÓWIENIA</w:t>
      </w:r>
    </w:p>
    <w:p w:rsidR="00000000" w:rsidDel="00000000" w:rsidP="00000000" w:rsidRDefault="00000000" w:rsidRPr="00000000" w14:paraId="0000000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Nazwa Wykonawcy: ______________________________________________________________</w:t>
      </w:r>
    </w:p>
    <w:p w:rsidR="00000000" w:rsidDel="00000000" w:rsidP="00000000" w:rsidRDefault="00000000" w:rsidRPr="00000000" w14:paraId="0000000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NIP __________________________</w:t>
      </w:r>
    </w:p>
    <w:p w:rsidR="00000000" w:rsidDel="00000000" w:rsidP="00000000" w:rsidRDefault="00000000" w:rsidRPr="00000000" w14:paraId="0000000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związku z ubieganiem się o udzielenie zamówienia w ramach postępowania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nr 03A/WYKWALIFIKOWANI/PAAP/2026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ogłoszonego w związku z realizacją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niniejszym oświadczam, że spełniam warunki udziału w postępowaniu dotyczące posiadania lub dysponowania osobami zdolnymi do wykonania zamówienia, na potwierdzenie czego przedkładam informację na temat ich kwalifikacji zawodowych, uprawnień, doświadczenia i wykształcenia niezbędnych do wykonania zamówienia oraz informacje o podstawie do dysponowania tymi osobami.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5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0"/>
        <w:gridCol w:w="4098"/>
        <w:gridCol w:w="4872"/>
        <w:tblGridChange w:id="0">
          <w:tblGrid>
            <w:gridCol w:w="570"/>
            <w:gridCol w:w="4098"/>
            <w:gridCol w:w="4872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Trener ds. kadr, HR *</w:t>
            </w:r>
          </w:p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(minimum 1 osoba)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</w:t>
            </w:r>
          </w:p>
          <w:p w:rsidR="00000000" w:rsidDel="00000000" w:rsidP="00000000" w:rsidRDefault="00000000" w:rsidRPr="00000000" w14:paraId="0000001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że: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każda z osób wskazana do realizacji przedmiotu zamówienia spełnia minimalne warunki udziału w postępowaniu zgodnie z zapisami rozdziały VI. WARUNKI UDZIAŁU W POSTĘPOWANIU ORAZ OPIS SPOSOBU DOKONYWANIA OCENY ICH SPEŁNIANIA;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przed podpisaniem umowy z Zamawiającym zobowiązuję się do przedłożenia Zamawiającemu dokumentów potwierdzających doświadczenie i kwalifikacje tych osób (zgodnie z przedłożonym wykazem);</w:t>
      </w:r>
    </w:p>
    <w:p w:rsidR="00000000" w:rsidDel="00000000" w:rsidP="00000000" w:rsidRDefault="00000000" w:rsidRPr="00000000" w14:paraId="00000017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wypełniłem obowiązki informacyjne przewidziane w art. 13 lub art. 14 RODO wobec osób fizycznych, od których dane osobowe bezpośrednio lub pośrednio pozyskałem w celu ubiegania się o realizację przedmiotu zamówienia;</w:t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świadomy/a odpowiedzialności za składanie fałszywych oświadczeń, informuję, iż dane wskazane powyżej są zgodne z prawdą.</w:t>
      </w:r>
    </w:p>
    <w:p w:rsidR="00000000" w:rsidDel="00000000" w:rsidP="00000000" w:rsidRDefault="00000000" w:rsidRPr="00000000" w14:paraId="0000001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2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2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2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lineRule="auto"/>
        <w:ind w:left="720" w:right="-141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 Dla każdej z osób wyznaczonych do realizacji zamówienia należy przedstawić oddzielny wykaz kwalifikacji i doświadczenia właściwy dla stanowiska tej osoby, tj. Zamawiający musi przedłożyć co najmniej:</w:t>
      </w:r>
    </w:p>
    <w:p w:rsidR="00000000" w:rsidDel="00000000" w:rsidP="00000000" w:rsidRDefault="00000000" w:rsidRPr="00000000" w14:paraId="00000029">
      <w:pPr>
        <w:numPr>
          <w:ilvl w:val="1"/>
          <w:numId w:val="2"/>
        </w:numPr>
        <w:spacing w:after="0" w:lineRule="auto"/>
        <w:ind w:left="144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1 wykaz kwalifikacji i doświadczenia dla Trenera ds. kadr, HR</w:t>
      </w:r>
    </w:p>
    <w:p w:rsidR="00000000" w:rsidDel="00000000" w:rsidP="00000000" w:rsidRDefault="00000000" w:rsidRPr="00000000" w14:paraId="0000002A">
      <w:pPr>
        <w:spacing w:after="0" w:lineRule="auto"/>
        <w:rPr>
          <w:rFonts w:ascii="Roboto" w:cs="Roboto" w:eastAsia="Roboto" w:hAnsi="Roboto"/>
          <w:sz w:val="24"/>
          <w:szCs w:val="24"/>
        </w:rPr>
        <w:sectPr>
          <w:headerReference r:id="rId9" w:type="default"/>
          <w:footerReference r:id="rId10" w:type="default"/>
          <w:footerReference r:id="rId11" w:type="first"/>
          <w:pgSz w:h="16834" w:w="11909" w:orient="portrait"/>
          <w:pgMar w:bottom="1133" w:top="708" w:left="1440" w:right="1440" w:header="720" w:footer="720"/>
          <w:pgNumType w:start="1"/>
        </w:sect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przypadku wskazania większej ilości osób niż wymagane minimum właściwy załącznik należy przedstawić dla każdej z osób wyznaczonych do realizacji zamówienia.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Rule="auto"/>
        <w:ind w:left="285" w:firstLine="0"/>
        <w:jc w:val="center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5 - Wykaz kwalifikacji i doświadczenia dla Trenera ds. kadr, HR</w:t>
      </w:r>
    </w:p>
    <w:p w:rsidR="00000000" w:rsidDel="00000000" w:rsidP="00000000" w:rsidRDefault="00000000" w:rsidRPr="00000000" w14:paraId="0000002E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70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6516"/>
        <w:gridCol w:w="8190"/>
        <w:tblGridChange w:id="0">
          <w:tblGrid>
            <w:gridCol w:w="6516"/>
            <w:gridCol w:w="8190"/>
          </w:tblGrid>
        </w:tblGridChange>
      </w:tblGrid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STANOWISKO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0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Trener ds. kadr, HR</w:t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ZAKRES ZADAŃ W PROJEKCIE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Roboto" w:cs="Roboto" w:eastAsia="Roboto" w:hAnsi="Roboto"/>
                <w:color w:val="232323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highlight w:val="white"/>
                <w:rtl w:val="0"/>
              </w:rPr>
              <w:t xml:space="preserve">Przygotowanie i prowadzenie szkoleń </w:t>
            </w: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rtl w:val="0"/>
              </w:rPr>
              <w:t xml:space="preserve">stacjonarnych dla personelu kadr, działu HR z zakresu:</w:t>
            </w:r>
          </w:p>
          <w:p w:rsidR="00000000" w:rsidDel="00000000" w:rsidP="00000000" w:rsidRDefault="00000000" w:rsidRPr="00000000" w14:paraId="00000033">
            <w:pPr>
              <w:spacing w:after="60" w:before="6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Kształtowania świadomości antydyskryminacyjnej i umiejętności rekrutacyjnych:</w:t>
            </w:r>
          </w:p>
          <w:p w:rsidR="00000000" w:rsidDel="00000000" w:rsidP="00000000" w:rsidRDefault="00000000" w:rsidRPr="00000000" w14:paraId="00000034">
            <w:pPr>
              <w:spacing w:after="60" w:before="6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- 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35">
            <w:pPr>
              <w:spacing w:after="60" w:before="60"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36">
            <w:pPr>
              <w:spacing w:after="60" w:before="60"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- projektowanie programów rozwoju talentów, zarządzanie wiekiem i różnorodnością w pracy, budowanie inkludującej kultury organizacyjnej.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7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OSOBY WYZNACZONEJ DO REALIZACJI PRZEDMIOTU ZAMÓWIENIA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8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6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9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PODSTAWA DO DYSPONOWANIA OSOBĄ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1. Wykształcenie wyższe </w:t>
      </w:r>
    </w:p>
    <w:p w:rsidR="00000000" w:rsidDel="00000000" w:rsidP="00000000" w:rsidRDefault="00000000" w:rsidRPr="00000000" w14:paraId="0000003E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47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845"/>
        <w:gridCol w:w="3180"/>
        <w:gridCol w:w="3765"/>
        <w:tblGridChange w:id="0">
          <w:tblGrid>
            <w:gridCol w:w="7845"/>
            <w:gridCol w:w="3180"/>
            <w:gridCol w:w="3765"/>
          </w:tblGrid>
        </w:tblGridChange>
      </w:tblGrid>
      <w:tr>
        <w:trPr>
          <w:cantSplit w:val="0"/>
          <w:trHeight w:val="690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3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uczelni wraz z kierunkiem kształcenia 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Data ukończenia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Dokument potwierdzający ukończenie</w:t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8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2. Minimum 2-letnie doświadczenie w zakresie tożsamym lub pokrewnym z zakresem powierzonych zadań tj. w obszarze w obszarze rozwoju zasobów ludzkich (personelu kadr, działu HR) zdobyte w ciągu ostatnich 5 lat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477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05"/>
        <w:gridCol w:w="3690"/>
        <w:gridCol w:w="9180"/>
        <w:tblGridChange w:id="0">
          <w:tblGrid>
            <w:gridCol w:w="1905"/>
            <w:gridCol w:w="3690"/>
            <w:gridCol w:w="9180"/>
          </w:tblGrid>
        </w:tblGridChange>
      </w:tblGrid>
      <w:tr>
        <w:trPr>
          <w:cantSplit w:val="0"/>
          <w:trHeight w:val="436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4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Okres </w:t>
            </w:r>
          </w:p>
          <w:p w:rsidR="00000000" w:rsidDel="00000000" w:rsidP="00000000" w:rsidRDefault="00000000" w:rsidRPr="00000000" w14:paraId="0000004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(od – do)</w:t>
            </w:r>
          </w:p>
          <w:p w:rsidR="00000000" w:rsidDel="00000000" w:rsidP="00000000" w:rsidRDefault="00000000" w:rsidRPr="00000000" w14:paraId="0000004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dd-mm-rrrr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5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miejsca pracy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5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Opis stanowiska/zakres obowiązków potwierdzający spełnienie kryterium </w:t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8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A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E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color w:val="0d0d0d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3. Minimum 80 godzin szkoleniowych (dydaktycznych) w tematyce związanej z udzielanym wsparciem tj.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 polityka antydyskryminacyjna, techniki rekrutacyjne bez dyskryminacji, zarządzanie różnorodnością w organizacji, praktyczne narzędzia antydyskryminacji w pracy, projektowanie programów rozwoju talentów, zarządzanie wiekiem i różnorodnością w pracy, budowanie inkludującej kultury organizacyjnej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- w okresie ostatnich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(1 godzina dydaktyczna = 45 minut)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428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45"/>
        <w:gridCol w:w="5415"/>
        <w:gridCol w:w="1830"/>
        <w:gridCol w:w="1650"/>
        <w:gridCol w:w="4740"/>
        <w:tblGridChange w:id="0">
          <w:tblGrid>
            <w:gridCol w:w="645"/>
            <w:gridCol w:w="5415"/>
            <w:gridCol w:w="1830"/>
            <w:gridCol w:w="1650"/>
            <w:gridCol w:w="4740"/>
          </w:tblGrid>
        </w:tblGridChange>
      </w:tblGrid>
      <w:tr>
        <w:trPr>
          <w:cantSplit w:val="0"/>
          <w:tblHeader w:val="1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L.p.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i zakres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Termin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Ilość godzin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Podmiot, na rzecz którego przeprowadzono szkolenie/wykład/usługę doradczą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D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…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D">
            <w:pPr>
              <w:widowControl w:val="0"/>
              <w:spacing w:line="276" w:lineRule="auto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RAZEM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</w:tr>
    </w:tbl>
    <w:p w:rsidR="00000000" w:rsidDel="00000000" w:rsidP="00000000" w:rsidRDefault="00000000" w:rsidRPr="00000000" w14:paraId="00000080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0" w:lineRule="auto"/>
        <w:rPr>
          <w:rFonts w:ascii="Roboto" w:cs="Roboto" w:eastAsia="Roboto" w:hAnsi="Roboto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  <w:rtl w:val="0"/>
        </w:rPr>
        <w:t xml:space="preserve">PUNKTY PREMIOWE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**</w:t>
      </w:r>
    </w:p>
    <w:p w:rsidR="00000000" w:rsidDel="00000000" w:rsidP="00000000" w:rsidRDefault="00000000" w:rsidRPr="00000000" w14:paraId="00000084">
      <w:pPr>
        <w:widowControl w:val="0"/>
        <w:spacing w:after="0" w:lineRule="auto"/>
        <w:rPr>
          <w:rFonts w:ascii="Roboto" w:cs="Roboto" w:eastAsia="Roboto" w:hAnsi="Roboto"/>
          <w:color w:val="0d0d0d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Udokumentowane doświadczenie osoby wyznaczonej do realizacji przedmiotu zamówienia w zakresie liczby godzin z przeprowadzonych szkoleń/warsztatów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obejmujących zagadnienia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zgodnie z minimalnym zakresem merytorycznym realizacji przedmiotu zamówienia tj.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 polityka antydyskryminacyjna, techniki rekrutacyjne bez dyskryminacji, zarządzanie różnorodnością w organizacji, praktyczne narzędzia antydyskryminacji w pracy, projektowanie programów rozwoju talentów, zarządzanie wiekiem i różnorodnością w pracy, budowanie inkludującej kultury organizacyjnej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(innych niż wykazanych w rozdziale VI. WARUNKI UDZIAŁU W POSTĘPOWANIU ORAZ OPIS SPOSOBU DOKONYWANIA OCENY ICH SPEŁNIANIA).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(Doświadczenie należy rozpatrywać w okresie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1225662299"/>
        <w:tag w:val="goog_rdk_0"/>
      </w:sdtPr>
      <w:sdtContent>
        <w:tbl>
          <w:tblPr>
            <w:tblStyle w:val="Table7"/>
            <w:tblW w:w="141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45"/>
            <w:gridCol w:w="6390"/>
            <w:gridCol w:w="2040"/>
            <w:gridCol w:w="1515"/>
            <w:gridCol w:w="3570"/>
            <w:tblGridChange w:id="0">
              <w:tblGrid>
                <w:gridCol w:w="645"/>
                <w:gridCol w:w="6390"/>
                <w:gridCol w:w="2040"/>
                <w:gridCol w:w="1515"/>
                <w:gridCol w:w="3570"/>
              </w:tblGrid>
            </w:tblGridChange>
          </w:tblGrid>
          <w:tr>
            <w:trPr>
              <w:cantSplit w:val="0"/>
              <w:tblHeader w:val="1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L.p.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Przedmiot i opis usługi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Liczba godzin ((wskazać lekcyjnych czy zegarowych)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Data wykonania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Podmiot, na rzecz którego usługi zostały wykonane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1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2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3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4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5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6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…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F">
                <w:pPr>
                  <w:widowControl w:val="0"/>
                  <w:spacing w:line="276" w:lineRule="auto"/>
                  <w:jc w:val="right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RAZEM</w:t>
                </w:r>
              </w:p>
            </w:tc>
            <w:tc>
              <w:tcPr>
                <w:shd w:fill="fffff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</w:tr>
        </w:tbl>
      </w:sdtContent>
    </w:sdt>
    <w:p w:rsidR="00000000" w:rsidDel="00000000" w:rsidP="00000000" w:rsidRDefault="00000000" w:rsidRPr="00000000" w14:paraId="000000C3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**W celu uzyskania punktów premiowych Wykonawca zobligowany jest do przedstawienia dokumentów źródłowych (np. zaświadczenia, rekomendacje),  jeśli wykonawca wyraża wolę, aby jego oferta była oceniana w tych kryteriach.</w:t>
      </w:r>
    </w:p>
    <w:p w:rsidR="00000000" w:rsidDel="00000000" w:rsidP="00000000" w:rsidRDefault="00000000" w:rsidRPr="00000000" w14:paraId="000000C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Niniejszym oświadczam, że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osoba wyznaczona do realizacji przedmiotu zamówienia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: </w:t>
      </w:r>
    </w:p>
    <w:p w:rsidR="00000000" w:rsidDel="00000000" w:rsidP="00000000" w:rsidRDefault="00000000" w:rsidRPr="00000000" w14:paraId="000000C9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WYKWALIFIKOWANI.EU Anna Jedziniak  NIP 5170182089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pracownikiem Beneficjenta projektu, tj. firmy Zachodniopomorska Grupa Doradcza Sp. z o.o. NIP 955-210-34-12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Świadomy/a odpowiedzialności za składanie fałszywych oświadczeń, informuję, iż dane wskazane powyżej są zgodne z prawdą.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3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               </w:t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4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D5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D6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7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type w:val="nextPage"/>
      <w:pgSz w:h="11909" w:w="16834" w:orient="landscape"/>
      <w:pgMar w:bottom="1133" w:top="708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B">
    <w:pPr>
      <w:jc w:val="right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C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8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Przez 2-letnie doświadczenie Zamawiający rozumie zatrudnienie pracownicze lub niepracownicze przez okres co najmniej 24 miesięcy w ciągu ostatnich 5 lat przed upływem terminu składania ofert, niezależnie od formy zatrudnienia. Zamawiający wymaga, by Trener legitymował się doświadczeniem w każdym miesiącu wykazywanym jako 2-letnie doświadczenie zawodowe.</w:t>
      </w:r>
    </w:p>
    <w:p w:rsidR="00000000" w:rsidDel="00000000" w:rsidP="00000000" w:rsidRDefault="00000000" w:rsidRPr="00000000" w14:paraId="000000D9">
      <w:pPr>
        <w:spacing w:after="0" w:line="240" w:lineRule="auto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Doświadczenie nie musi być realizowane w sposób ciągły, tj. nieprzerwanie przez okres 2 lat.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A">
    <w:pPr>
      <w:rPr>
        <w:sz w:val="2"/>
        <w:szCs w:val="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243f6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B+983AHJ64FcLqTAsaZwElAD4A==">CgMxLjAaHwoBMBIaChgICVIUChJ0YWJsZS5pcjY1MjFneDExbDI4AHIhMTA5TWhsT2xxeFZENVVaZlhMV043d29BMm9vcmhmemF2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